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706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811F9" w:rsidTr="00BD404D">
        <w:trPr>
          <w:trHeight w:val="2439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Pr="00BD404D" w:rsidRDefault="001811F9" w:rsidP="00A7316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16"/>
                <w:szCs w:val="24"/>
              </w:rPr>
            </w:pPr>
            <w:r w:rsidRPr="00BD404D">
              <w:rPr>
                <w:b/>
                <w:sz w:val="16"/>
                <w:szCs w:val="24"/>
              </w:rPr>
              <w:t>MÓDULO 1</w:t>
            </w:r>
          </w:p>
          <w:p w:rsidR="00EB48B1" w:rsidRPr="00BD404D" w:rsidRDefault="00EB48B1" w:rsidP="00EB48B1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Partes do Instrumento</w:t>
            </w:r>
          </w:p>
          <w:p w:rsidR="00F66A12" w:rsidRPr="00BD404D" w:rsidRDefault="00A73169" w:rsidP="00F66A12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Postura do corpo e do instrumento sobre a maneira de sentar</w:t>
            </w:r>
          </w:p>
          <w:p w:rsidR="00F66A12" w:rsidRPr="00BD404D" w:rsidRDefault="00A73169" w:rsidP="00F66A12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Como segurar o arco</w:t>
            </w:r>
          </w:p>
          <w:p w:rsidR="00F66A12" w:rsidRPr="00BD404D" w:rsidRDefault="00A73169" w:rsidP="00F66A12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Angulação da mão no braço do instrumento</w:t>
            </w:r>
          </w:p>
          <w:p w:rsidR="00A73169" w:rsidRDefault="00A73169" w:rsidP="00F66A12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Posições de dedos e escalas</w:t>
            </w:r>
          </w:p>
          <w:p w:rsidR="00F66A12" w:rsidRPr="00BD404D" w:rsidRDefault="00EB48B1" w:rsidP="00EB48B1">
            <w:pPr>
              <w:pStyle w:val="Normal1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Cuidados e conservação do arco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Pr="00BD404D" w:rsidRDefault="001811F9" w:rsidP="00A7316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16"/>
                <w:szCs w:val="24"/>
              </w:rPr>
            </w:pPr>
            <w:r w:rsidRPr="00BD404D">
              <w:rPr>
                <w:b/>
                <w:sz w:val="16"/>
                <w:szCs w:val="24"/>
              </w:rPr>
              <w:t>MÓDULO 2</w:t>
            </w:r>
          </w:p>
          <w:p w:rsidR="00A73169" w:rsidRPr="00BD404D" w:rsidRDefault="00A73169" w:rsidP="00F66A12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Notação na clave de fá</w:t>
            </w:r>
          </w:p>
          <w:p w:rsidR="00F66A12" w:rsidRPr="00BD404D" w:rsidRDefault="00A73169" w:rsidP="00F66A12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Movimento de abertura do braço</w:t>
            </w:r>
          </w:p>
          <w:p w:rsidR="00A73169" w:rsidRPr="00BD404D" w:rsidRDefault="00A73169" w:rsidP="00A73169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Divisão espacial do arco</w:t>
            </w:r>
          </w:p>
          <w:p w:rsidR="00F66A12" w:rsidRPr="00BD404D" w:rsidRDefault="00A73169" w:rsidP="00F66A12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Dotzauer vol 1/ duos de S. Lee</w:t>
            </w:r>
          </w:p>
          <w:p w:rsidR="00F66A12" w:rsidRPr="00BD404D" w:rsidRDefault="00F66A12" w:rsidP="00F66A12">
            <w:pPr>
              <w:pStyle w:val="Normal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Repertório</w:t>
            </w:r>
            <w:r w:rsidR="00EB48B1">
              <w:rPr>
                <w:sz w:val="16"/>
                <w:szCs w:val="24"/>
              </w:rPr>
              <w:t xml:space="preserve"> Simples</w:t>
            </w:r>
          </w:p>
        </w:tc>
      </w:tr>
      <w:tr w:rsidR="001811F9" w:rsidTr="00BD404D">
        <w:trPr>
          <w:trHeight w:val="2494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Pr="00BD404D" w:rsidRDefault="001811F9" w:rsidP="002D2B7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16"/>
                <w:szCs w:val="24"/>
              </w:rPr>
            </w:pPr>
            <w:r w:rsidRPr="00BD404D">
              <w:rPr>
                <w:b/>
                <w:sz w:val="16"/>
                <w:szCs w:val="24"/>
              </w:rPr>
              <w:t>MÓDULO 3</w:t>
            </w:r>
          </w:p>
          <w:p w:rsidR="001811F9" w:rsidRPr="00BD404D" w:rsidRDefault="00A73169" w:rsidP="00F66A12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Escalas maiores, arpejos em tríades</w:t>
            </w:r>
          </w:p>
          <w:p w:rsidR="00F66A12" w:rsidRPr="00BD404D" w:rsidRDefault="00A73169" w:rsidP="00F66A12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Golpe de arco, velocidade e contato com a corda</w:t>
            </w:r>
          </w:p>
          <w:p w:rsidR="00F66A12" w:rsidRPr="00BD404D" w:rsidRDefault="00A73169" w:rsidP="00F66A12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Posições intermediárias</w:t>
            </w:r>
          </w:p>
          <w:p w:rsidR="00F66A12" w:rsidRPr="00BD404D" w:rsidRDefault="00A73169" w:rsidP="00A73169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Exercícios para polegar</w:t>
            </w:r>
          </w:p>
          <w:p w:rsidR="00F66A12" w:rsidRPr="00BD404D" w:rsidRDefault="00A73169" w:rsidP="00F66A12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Escalas maiores e menores em três oitavas</w:t>
            </w:r>
          </w:p>
          <w:p w:rsidR="00A73169" w:rsidRPr="00BD404D" w:rsidRDefault="008843DE" w:rsidP="00F66A12">
            <w:pPr>
              <w:pStyle w:val="Normal1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 xml:space="preserve">Repertório </w:t>
            </w:r>
            <w:r w:rsidR="00EB48B1">
              <w:rPr>
                <w:sz w:val="16"/>
                <w:szCs w:val="24"/>
              </w:rPr>
              <w:t>Inicial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Pr="00BD404D" w:rsidRDefault="001811F9" w:rsidP="002D2B72">
            <w:pPr>
              <w:pStyle w:val="Normal1"/>
              <w:widowControl w:val="0"/>
              <w:spacing w:line="360" w:lineRule="auto"/>
              <w:rPr>
                <w:b/>
                <w:sz w:val="16"/>
                <w:szCs w:val="24"/>
              </w:rPr>
            </w:pPr>
            <w:r w:rsidRPr="00BD404D">
              <w:rPr>
                <w:b/>
                <w:sz w:val="16"/>
                <w:szCs w:val="24"/>
              </w:rPr>
              <w:t>MÓDULO 4</w:t>
            </w:r>
          </w:p>
          <w:p w:rsidR="00F66A12" w:rsidRPr="00BD404D" w:rsidRDefault="008843DE" w:rsidP="008843DE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Escalas em cordas duplas</w:t>
            </w:r>
          </w:p>
          <w:p w:rsidR="00F66A12" w:rsidRPr="00BD404D" w:rsidRDefault="00F66A12" w:rsidP="00F66A12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Estudos</w:t>
            </w:r>
            <w:r w:rsidR="00EB48B1">
              <w:rPr>
                <w:sz w:val="16"/>
                <w:szCs w:val="24"/>
              </w:rPr>
              <w:t xml:space="preserve"> Simples</w:t>
            </w:r>
            <w:r w:rsidRPr="00BD404D">
              <w:rPr>
                <w:sz w:val="16"/>
                <w:szCs w:val="24"/>
              </w:rPr>
              <w:t xml:space="preserve"> </w:t>
            </w:r>
          </w:p>
          <w:p w:rsidR="00F66A12" w:rsidRPr="00BD404D" w:rsidRDefault="00F66A12" w:rsidP="00F66A12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Repertório</w:t>
            </w:r>
            <w:r w:rsidR="00EB48B1">
              <w:rPr>
                <w:sz w:val="16"/>
                <w:szCs w:val="24"/>
              </w:rPr>
              <w:t xml:space="preserve"> intermediário</w:t>
            </w:r>
          </w:p>
        </w:tc>
      </w:tr>
      <w:tr w:rsidR="001811F9" w:rsidTr="002D2B72">
        <w:trPr>
          <w:trHeight w:val="273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Pr="00BD404D" w:rsidRDefault="001811F9" w:rsidP="002D2B72">
            <w:pPr>
              <w:pStyle w:val="Normal1"/>
              <w:widowControl w:val="0"/>
              <w:spacing w:line="360" w:lineRule="auto"/>
              <w:rPr>
                <w:b/>
                <w:sz w:val="16"/>
                <w:szCs w:val="24"/>
              </w:rPr>
            </w:pPr>
            <w:r w:rsidRPr="00BD404D">
              <w:rPr>
                <w:b/>
                <w:sz w:val="16"/>
                <w:szCs w:val="24"/>
              </w:rPr>
              <w:t>MÓDULO 5</w:t>
            </w:r>
          </w:p>
          <w:p w:rsidR="001811F9" w:rsidRPr="00BD404D" w:rsidRDefault="008843DE" w:rsidP="00F66A12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 xml:space="preserve">Campo harmônico das escalas maiores </w:t>
            </w:r>
          </w:p>
          <w:p w:rsidR="00F66A12" w:rsidRPr="00BD404D" w:rsidRDefault="008843DE" w:rsidP="008843DE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Modos gregos</w:t>
            </w:r>
          </w:p>
          <w:p w:rsidR="008843DE" w:rsidRPr="00BD404D" w:rsidRDefault="008843DE" w:rsidP="008843DE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Escalas com golpes de arco</w:t>
            </w:r>
            <w:r w:rsidR="00EB48B1">
              <w:rPr>
                <w:sz w:val="16"/>
                <w:szCs w:val="24"/>
              </w:rPr>
              <w:t xml:space="preserve"> </w:t>
            </w:r>
          </w:p>
          <w:p w:rsidR="008843DE" w:rsidRPr="00BD404D" w:rsidRDefault="008843DE" w:rsidP="008843DE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Variação de dinâmica</w:t>
            </w:r>
          </w:p>
          <w:p w:rsidR="00F66A12" w:rsidRPr="00BD404D" w:rsidRDefault="00F66A12" w:rsidP="00F66A12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Estudos</w:t>
            </w:r>
            <w:r w:rsidR="00EB48B1">
              <w:rPr>
                <w:sz w:val="16"/>
                <w:szCs w:val="24"/>
              </w:rPr>
              <w:t xml:space="preserve"> Intermediários</w:t>
            </w:r>
          </w:p>
          <w:p w:rsidR="00F66A12" w:rsidRPr="00BD404D" w:rsidRDefault="00F66A12" w:rsidP="00F66A12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Repertório</w:t>
            </w:r>
            <w:r w:rsidR="00EB48B1">
              <w:rPr>
                <w:sz w:val="16"/>
                <w:szCs w:val="24"/>
              </w:rPr>
              <w:t xml:space="preserve"> mais amplo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Pr="00BD404D" w:rsidRDefault="001811F9" w:rsidP="002D2B72">
            <w:pPr>
              <w:pStyle w:val="Normal1"/>
              <w:widowControl w:val="0"/>
              <w:spacing w:line="360" w:lineRule="auto"/>
              <w:rPr>
                <w:b/>
                <w:sz w:val="16"/>
                <w:szCs w:val="24"/>
              </w:rPr>
            </w:pPr>
            <w:r w:rsidRPr="00BD404D">
              <w:rPr>
                <w:b/>
                <w:sz w:val="16"/>
                <w:szCs w:val="24"/>
              </w:rPr>
              <w:t>MÓDULO 6</w:t>
            </w:r>
          </w:p>
          <w:p w:rsidR="008843DE" w:rsidRPr="00BD404D" w:rsidRDefault="008843DE" w:rsidP="008843DE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Campo harmônico das escalas menores</w:t>
            </w:r>
          </w:p>
          <w:p w:rsidR="008843DE" w:rsidRPr="00BD404D" w:rsidRDefault="008843DE" w:rsidP="008843DE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Variação de dinâmica</w:t>
            </w:r>
            <w:r w:rsidR="00EB48B1">
              <w:rPr>
                <w:sz w:val="16"/>
                <w:szCs w:val="24"/>
              </w:rPr>
              <w:t xml:space="preserve"> forte e fraco</w:t>
            </w:r>
          </w:p>
          <w:p w:rsidR="00F66A12" w:rsidRPr="00BD404D" w:rsidRDefault="008843DE" w:rsidP="00F66A12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Escalas da 1ª a 7ª posição em todos os tons</w:t>
            </w:r>
          </w:p>
          <w:p w:rsidR="00F66A12" w:rsidRPr="00BD404D" w:rsidRDefault="008843DE" w:rsidP="00F66A12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Posição</w:t>
            </w:r>
            <w:r w:rsidR="00EB48B1">
              <w:rPr>
                <w:sz w:val="16"/>
                <w:szCs w:val="24"/>
              </w:rPr>
              <w:t xml:space="preserve"> mais técnica</w:t>
            </w:r>
            <w:r w:rsidRPr="00BD404D">
              <w:rPr>
                <w:sz w:val="16"/>
                <w:szCs w:val="24"/>
              </w:rPr>
              <w:t xml:space="preserve"> do polegar</w:t>
            </w:r>
          </w:p>
          <w:p w:rsidR="00F66A12" w:rsidRPr="00BD404D" w:rsidRDefault="00F66A12" w:rsidP="00F66A12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Repertório</w:t>
            </w:r>
            <w:r w:rsidR="00EB48B1">
              <w:rPr>
                <w:sz w:val="16"/>
                <w:szCs w:val="24"/>
              </w:rPr>
              <w:t xml:space="preserve"> moderno</w:t>
            </w:r>
          </w:p>
          <w:p w:rsidR="001811F9" w:rsidRPr="00BD404D" w:rsidRDefault="001811F9" w:rsidP="002D2B72">
            <w:pPr>
              <w:pStyle w:val="Normal1"/>
              <w:widowControl w:val="0"/>
              <w:spacing w:line="360" w:lineRule="auto"/>
              <w:ind w:left="720"/>
              <w:rPr>
                <w:sz w:val="16"/>
                <w:szCs w:val="24"/>
              </w:rPr>
            </w:pPr>
          </w:p>
        </w:tc>
      </w:tr>
      <w:tr w:rsidR="001811F9" w:rsidTr="002D2B72">
        <w:trPr>
          <w:trHeight w:val="309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Pr="00BD404D" w:rsidRDefault="001811F9" w:rsidP="002D2B72">
            <w:pPr>
              <w:pStyle w:val="Normal1"/>
              <w:widowControl w:val="0"/>
              <w:spacing w:line="360" w:lineRule="auto"/>
              <w:rPr>
                <w:b/>
                <w:sz w:val="16"/>
                <w:szCs w:val="24"/>
              </w:rPr>
            </w:pPr>
            <w:r w:rsidRPr="00BD404D">
              <w:rPr>
                <w:b/>
                <w:sz w:val="16"/>
                <w:szCs w:val="24"/>
              </w:rPr>
              <w:t>MÓDULO 7</w:t>
            </w:r>
          </w:p>
          <w:p w:rsidR="008843DE" w:rsidRPr="00BD404D" w:rsidRDefault="008843DE" w:rsidP="00F66A12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Ornamentos</w:t>
            </w:r>
          </w:p>
          <w:p w:rsidR="00F66A12" w:rsidRPr="00BD404D" w:rsidRDefault="008843DE" w:rsidP="00F66A12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Noções de harmonia funcional</w:t>
            </w:r>
          </w:p>
          <w:p w:rsidR="00F66A12" w:rsidRPr="00BD404D" w:rsidRDefault="008843DE" w:rsidP="00F66A12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Análise musical</w:t>
            </w:r>
          </w:p>
          <w:p w:rsidR="001811F9" w:rsidRPr="00BD404D" w:rsidRDefault="008843DE" w:rsidP="00F66A12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Escalas e arpejos em quatro oitavas</w:t>
            </w:r>
          </w:p>
          <w:p w:rsidR="008843DE" w:rsidRPr="00BD404D" w:rsidRDefault="008843DE" w:rsidP="00F66A12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Modos gregos na posição do polegar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1F9" w:rsidRPr="00BD404D" w:rsidRDefault="001811F9" w:rsidP="002D2B72">
            <w:pPr>
              <w:pStyle w:val="Normal1"/>
              <w:widowControl w:val="0"/>
              <w:spacing w:line="360" w:lineRule="auto"/>
              <w:rPr>
                <w:b/>
                <w:sz w:val="16"/>
                <w:szCs w:val="24"/>
              </w:rPr>
            </w:pPr>
            <w:r w:rsidRPr="00BD404D">
              <w:rPr>
                <w:b/>
                <w:sz w:val="16"/>
                <w:szCs w:val="24"/>
              </w:rPr>
              <w:t>MÓDULO 8</w:t>
            </w:r>
          </w:p>
          <w:p w:rsidR="00F66A12" w:rsidRPr="00BD404D" w:rsidRDefault="008843DE" w:rsidP="00F66A12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 xml:space="preserve">Funções harmônicas </w:t>
            </w:r>
          </w:p>
          <w:p w:rsidR="00F66A12" w:rsidRPr="00BD404D" w:rsidRDefault="008843DE" w:rsidP="00F66A12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Formas e estilos musicais</w:t>
            </w:r>
          </w:p>
          <w:p w:rsidR="00BD404D" w:rsidRPr="00BD404D" w:rsidRDefault="00EB48B1" w:rsidP="00F66A12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Análise de figuras de</w:t>
            </w:r>
            <w:r w:rsidR="00BD404D" w:rsidRPr="00BD404D">
              <w:rPr>
                <w:sz w:val="16"/>
                <w:szCs w:val="24"/>
              </w:rPr>
              <w:t xml:space="preserve"> dinâmica </w:t>
            </w:r>
          </w:p>
          <w:p w:rsidR="00F66A12" w:rsidRPr="00BD404D" w:rsidRDefault="00BD404D" w:rsidP="00F66A12">
            <w:pPr>
              <w:pStyle w:val="Normal1"/>
              <w:widowControl w:val="0"/>
              <w:numPr>
                <w:ilvl w:val="0"/>
                <w:numId w:val="8"/>
              </w:numPr>
              <w:spacing w:line="360" w:lineRule="auto"/>
              <w:rPr>
                <w:sz w:val="16"/>
                <w:szCs w:val="24"/>
              </w:rPr>
            </w:pPr>
            <w:r w:rsidRPr="00BD404D">
              <w:rPr>
                <w:sz w:val="16"/>
                <w:szCs w:val="24"/>
              </w:rPr>
              <w:t>Escalas diatônicas 1ª a 7ª posição</w:t>
            </w:r>
          </w:p>
          <w:p w:rsidR="001811F9" w:rsidRPr="00BD404D" w:rsidRDefault="00F66A12" w:rsidP="00F66A12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16"/>
                <w:szCs w:val="24"/>
              </w:rPr>
            </w:pPr>
            <w:bookmarkStart w:id="0" w:name="_GoBack"/>
            <w:bookmarkEnd w:id="0"/>
            <w:r w:rsidRPr="00BD404D">
              <w:rPr>
                <w:sz w:val="16"/>
                <w:szCs w:val="24"/>
              </w:rPr>
              <w:t>Repertório</w:t>
            </w:r>
            <w:r w:rsidR="00EB48B1">
              <w:rPr>
                <w:sz w:val="16"/>
                <w:szCs w:val="24"/>
              </w:rPr>
              <w:t xml:space="preserve"> avançado</w:t>
            </w:r>
          </w:p>
        </w:tc>
      </w:tr>
    </w:tbl>
    <w:p w:rsidR="00991990" w:rsidRPr="001811F9" w:rsidRDefault="009466CC" w:rsidP="001811F9">
      <w:pPr>
        <w:jc w:val="center"/>
        <w:rPr>
          <w:b/>
          <w:sz w:val="36"/>
        </w:rPr>
      </w:pPr>
      <w:r>
        <w:rPr>
          <w:b/>
          <w:sz w:val="36"/>
        </w:rPr>
        <w:t>GRADE CURRICULAR</w:t>
      </w:r>
      <w:r w:rsidR="001811F9" w:rsidRPr="00203F79">
        <w:rPr>
          <w:b/>
          <w:sz w:val="36"/>
        </w:rPr>
        <w:t xml:space="preserve"> DE </w:t>
      </w:r>
      <w:r w:rsidR="00F66A12">
        <w:rPr>
          <w:b/>
          <w:sz w:val="36"/>
        </w:rPr>
        <w:t>VIOLONCELO</w:t>
      </w:r>
    </w:p>
    <w:sectPr w:rsidR="00991990" w:rsidRPr="001811F9" w:rsidSect="00BF34EE">
      <w:headerReference w:type="default" r:id="rId8"/>
      <w:footerReference w:type="default" r:id="rId9"/>
      <w:pgSz w:w="11906" w:h="16838"/>
      <w:pgMar w:top="1417" w:right="926" w:bottom="1417" w:left="2340" w:header="737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FBB" w:rsidRDefault="00E86FBB" w:rsidP="00BF34EE">
      <w:pPr>
        <w:spacing w:after="0" w:line="240" w:lineRule="auto"/>
      </w:pPr>
      <w:r>
        <w:separator/>
      </w:r>
    </w:p>
  </w:endnote>
  <w:endnote w:type="continuationSeparator" w:id="0">
    <w:p w:rsidR="00E86FBB" w:rsidRDefault="00E86FBB" w:rsidP="00BF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EE" w:rsidRPr="00BF34EE" w:rsidRDefault="00C872B1" w:rsidP="00BF34EE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-1466850</wp:posOffset>
              </wp:positionH>
              <wp:positionV relativeFrom="paragraph">
                <wp:posOffset>-1303655</wp:posOffset>
              </wp:positionV>
              <wp:extent cx="1438275" cy="1276350"/>
              <wp:effectExtent l="0" t="0" r="9525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2763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  <w:t>Contato</w:t>
                          </w:r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contato@cavallieri.com.br</w:t>
                          </w:r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(31) 2535-1234</w:t>
                          </w:r>
                        </w:p>
                        <w:p w:rsidR="00BF34EE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(31) 97115-0524</w:t>
                          </w:r>
                        </w:p>
                        <w:p w:rsidR="0039231C" w:rsidRPr="0039231C" w:rsidRDefault="00E86FBB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9231C" w:rsidRPr="0039231C">
                              <w:rPr>
                                <w:rStyle w:val="Hyperlink"/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www.cavallieri.com.br</w:t>
                            </w:r>
                          </w:hyperlink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:rsidR="00BF34EE" w:rsidRPr="00545893" w:rsidRDefault="00BF34EE" w:rsidP="00BF34EE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545893"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  <w:t>Endereço</w:t>
                          </w:r>
                        </w:p>
                        <w:p w:rsidR="00BF34EE" w:rsidRPr="00545893" w:rsidRDefault="00545893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Rua Outono 559, </w:t>
                          </w:r>
                          <w:r w:rsidR="00BF34EE"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Anchieta</w:t>
                          </w:r>
                        </w:p>
                        <w:p w:rsidR="00BF34EE" w:rsidRPr="00545893" w:rsidRDefault="00545893" w:rsidP="00BF34EE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BH – MG. 30.310-020.</w:t>
                          </w:r>
                          <w:r w:rsidR="00BF34EE" w:rsidRPr="00545893"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BR</w:t>
                          </w:r>
                        </w:p>
                        <w:p w:rsidR="00BF34EE" w:rsidRPr="00545893" w:rsidRDefault="00BF34E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15.5pt;margin-top:-102.65pt;width:113.25pt;height:10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" filled="f" strokecolor="white [3212]">
              <v:textbox>
                <w:txbxContent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  <w:t>Contato</w:t>
                    </w:r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contato@cavallieri.com.br</w:t>
                    </w:r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(31) 2535-1234</w:t>
                    </w:r>
                  </w:p>
                  <w:p w:rsidR="00BF34EE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(31) 97115-0524</w:t>
                    </w:r>
                  </w:p>
                  <w:p w:rsidR="0039231C" w:rsidRPr="0039231C" w:rsidRDefault="00E86FBB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hyperlink r:id="rId2" w:history="1">
                      <w:r w:rsidR="0039231C" w:rsidRPr="0039231C"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www.cavallieri.com.br</w:t>
                      </w:r>
                    </w:hyperlink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:rsidR="00BF34EE" w:rsidRPr="00545893" w:rsidRDefault="00BF34EE" w:rsidP="00BF34EE">
                    <w:pPr>
                      <w:pStyle w:val="Rodap"/>
                      <w:rPr>
                        <w:rFonts w:ascii="Arial" w:hAnsi="Arial" w:cs="Arial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545893"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  <w:t>Endereço</w:t>
                    </w:r>
                  </w:p>
                  <w:p w:rsidR="00BF34EE" w:rsidRPr="00545893" w:rsidRDefault="00545893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Rua Outono 559, </w:t>
                    </w:r>
                    <w:r w:rsidR="00BF34EE"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Anchieta</w:t>
                    </w:r>
                  </w:p>
                  <w:p w:rsidR="00BF34EE" w:rsidRPr="00545893" w:rsidRDefault="00545893" w:rsidP="00BF34EE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BH – MG. 30.310-020.</w:t>
                    </w:r>
                    <w:r w:rsidR="00BF34EE" w:rsidRPr="00545893"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 BR</w:t>
                    </w:r>
                  </w:p>
                  <w:p w:rsidR="00BF34EE" w:rsidRPr="00545893" w:rsidRDefault="00BF34E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FBB" w:rsidRDefault="00E86FBB" w:rsidP="00BF34EE">
      <w:pPr>
        <w:spacing w:after="0" w:line="240" w:lineRule="auto"/>
      </w:pPr>
      <w:r>
        <w:separator/>
      </w:r>
    </w:p>
  </w:footnote>
  <w:footnote w:type="continuationSeparator" w:id="0">
    <w:p w:rsidR="00E86FBB" w:rsidRDefault="00E86FBB" w:rsidP="00BF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EE" w:rsidRDefault="00575E03" w:rsidP="00FB67CF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-1266825</wp:posOffset>
          </wp:positionH>
          <wp:positionV relativeFrom="paragraph">
            <wp:posOffset>741045</wp:posOffset>
          </wp:positionV>
          <wp:extent cx="968244" cy="952500"/>
          <wp:effectExtent l="0" t="0" r="3810" b="0"/>
          <wp:wrapNone/>
          <wp:docPr id="50" name="Imagem 50" descr="C:\Users\Nathalia\AppData\Local\Microsoft\Windows\INetCache\Content.Word\Ativo 4pa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halia\AppData\Local\Microsoft\Windows\INetCache\Content.Word\Ativo 4pap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244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67CF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989965</wp:posOffset>
          </wp:positionH>
          <wp:positionV relativeFrom="paragraph">
            <wp:posOffset>2427605</wp:posOffset>
          </wp:positionV>
          <wp:extent cx="3506400" cy="2934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al-peb.png"/>
                  <pic:cNvPicPr/>
                </pic:nvPicPr>
                <pic:blipFill>
                  <a:blip r:embed="rId2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6400" cy="293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34EE"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-144780</wp:posOffset>
          </wp:positionV>
          <wp:extent cx="21833" cy="10188000"/>
          <wp:effectExtent l="0" t="0" r="16510" b="0"/>
          <wp:wrapNone/>
          <wp:docPr id="49" name="Imagem 49" descr="C:\Users\Nathalia\AppData\Local\Microsoft\Windows\INetCache\Content.Word\Ativo 5pa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halia\AppData\Local\Microsoft\Windows\INetCache\Content.Word\Ativo 5pape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3" cy="10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266F"/>
    <w:multiLevelType w:val="multilevel"/>
    <w:tmpl w:val="3FB0C1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813FCE"/>
    <w:multiLevelType w:val="multilevel"/>
    <w:tmpl w:val="FFB2E5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616824"/>
    <w:multiLevelType w:val="multilevel"/>
    <w:tmpl w:val="DB1435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E563EF"/>
    <w:multiLevelType w:val="multilevel"/>
    <w:tmpl w:val="27FC77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0A7DCF"/>
    <w:multiLevelType w:val="multilevel"/>
    <w:tmpl w:val="975413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B2066C"/>
    <w:multiLevelType w:val="multilevel"/>
    <w:tmpl w:val="3000CBE6"/>
    <w:lvl w:ilvl="0">
      <w:start w:val="1"/>
      <w:numFmt w:val="bullet"/>
      <w:lvlText w:val="❏"/>
      <w:lvlJc w:val="left"/>
      <w:pPr>
        <w:ind w:left="708" w:hanging="425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712549"/>
    <w:multiLevelType w:val="multilevel"/>
    <w:tmpl w:val="447492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97255B"/>
    <w:multiLevelType w:val="multilevel"/>
    <w:tmpl w:val="9FA64F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EE"/>
    <w:rsid w:val="0010773E"/>
    <w:rsid w:val="001235AE"/>
    <w:rsid w:val="00150A67"/>
    <w:rsid w:val="001811F9"/>
    <w:rsid w:val="001A7AEC"/>
    <w:rsid w:val="001D5E13"/>
    <w:rsid w:val="002267D5"/>
    <w:rsid w:val="002B23F2"/>
    <w:rsid w:val="002E42FA"/>
    <w:rsid w:val="002F2E51"/>
    <w:rsid w:val="00355346"/>
    <w:rsid w:val="0039231C"/>
    <w:rsid w:val="003A1DD0"/>
    <w:rsid w:val="003D0FD4"/>
    <w:rsid w:val="00420768"/>
    <w:rsid w:val="00545893"/>
    <w:rsid w:val="00575E03"/>
    <w:rsid w:val="0058233A"/>
    <w:rsid w:val="005D4C7F"/>
    <w:rsid w:val="00722CB7"/>
    <w:rsid w:val="00723605"/>
    <w:rsid w:val="00741188"/>
    <w:rsid w:val="007443A3"/>
    <w:rsid w:val="007A4A22"/>
    <w:rsid w:val="00845C60"/>
    <w:rsid w:val="00846A4F"/>
    <w:rsid w:val="00880DBD"/>
    <w:rsid w:val="008843DE"/>
    <w:rsid w:val="008E5958"/>
    <w:rsid w:val="008F04F6"/>
    <w:rsid w:val="0091089D"/>
    <w:rsid w:val="009466CC"/>
    <w:rsid w:val="00991990"/>
    <w:rsid w:val="009F44A3"/>
    <w:rsid w:val="00A510D8"/>
    <w:rsid w:val="00A73169"/>
    <w:rsid w:val="00AA3560"/>
    <w:rsid w:val="00B14E64"/>
    <w:rsid w:val="00B553E8"/>
    <w:rsid w:val="00B72917"/>
    <w:rsid w:val="00B94A67"/>
    <w:rsid w:val="00BD404D"/>
    <w:rsid w:val="00BF34EE"/>
    <w:rsid w:val="00C679A4"/>
    <w:rsid w:val="00C872B1"/>
    <w:rsid w:val="00C91E24"/>
    <w:rsid w:val="00CA0993"/>
    <w:rsid w:val="00CC1802"/>
    <w:rsid w:val="00CC3ECD"/>
    <w:rsid w:val="00CD0F00"/>
    <w:rsid w:val="00E335DE"/>
    <w:rsid w:val="00E40681"/>
    <w:rsid w:val="00E86FBB"/>
    <w:rsid w:val="00EA2885"/>
    <w:rsid w:val="00EB48B1"/>
    <w:rsid w:val="00F21798"/>
    <w:rsid w:val="00F36CFA"/>
    <w:rsid w:val="00F549D8"/>
    <w:rsid w:val="00F66A12"/>
    <w:rsid w:val="00F76497"/>
    <w:rsid w:val="00FB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9050A"/>
  <w15:docId w15:val="{A2215C17-8157-439F-8623-6E4CDD4D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E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34EE"/>
  </w:style>
  <w:style w:type="paragraph" w:styleId="Rodap">
    <w:name w:val="footer"/>
    <w:basedOn w:val="Normal"/>
    <w:link w:val="RodapChar"/>
    <w:uiPriority w:val="99"/>
    <w:unhideWhenUsed/>
    <w:rsid w:val="00BF3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34EE"/>
  </w:style>
  <w:style w:type="character" w:styleId="Hyperlink">
    <w:name w:val="Hyperlink"/>
    <w:basedOn w:val="Fontepargpadro"/>
    <w:uiPriority w:val="99"/>
    <w:unhideWhenUsed/>
    <w:rsid w:val="0039231C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39231C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14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AE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qFormat/>
    <w:rsid w:val="00355346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semiHidden/>
    <w:rsid w:val="00355346"/>
    <w:rPr>
      <w:sz w:val="24"/>
      <w:szCs w:val="24"/>
      <w:lang w:val="en-US"/>
    </w:rPr>
  </w:style>
  <w:style w:type="paragraph" w:customStyle="1" w:styleId="Compact">
    <w:name w:val="Compact"/>
    <w:basedOn w:val="Corpodetexto"/>
    <w:qFormat/>
    <w:rsid w:val="00355346"/>
    <w:pPr>
      <w:spacing w:before="36" w:after="36"/>
    </w:pPr>
  </w:style>
  <w:style w:type="paragraph" w:customStyle="1" w:styleId="Normal1">
    <w:name w:val="Normal1"/>
    <w:rsid w:val="001811F9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ECRETARIA\Meus%20documentos\Marketing%20e%20Comunica&#231;&#227;o\Papelaria\www.cavallieri.com.br" TargetMode="External"/><Relationship Id="rId1" Type="http://schemas.openxmlformats.org/officeDocument/2006/relationships/hyperlink" Target="file:///\\SECRETARIA\Meus%20documentos\Marketing%20e%20Comunica&#231;&#227;o\Papelaria\www.cavallieri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4B3C3-19CA-4427-840C-06B7B0C0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cp:lastModifiedBy>Inacio Cavallieri</cp:lastModifiedBy>
  <cp:revision>2</cp:revision>
  <cp:lastPrinted>2019-10-30T15:37:00Z</cp:lastPrinted>
  <dcterms:created xsi:type="dcterms:W3CDTF">2020-04-02T16:19:00Z</dcterms:created>
  <dcterms:modified xsi:type="dcterms:W3CDTF">2020-04-02T16:19:00Z</dcterms:modified>
</cp:coreProperties>
</file>