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9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E26E0" w:rsidRPr="00372F01" w:rsidTr="003E26E0">
        <w:trPr>
          <w:trHeight w:val="31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1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Apresentação do instrumento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Afinação e postura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Exercícios de independência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</w:t>
            </w:r>
            <w:r w:rsidR="00776639">
              <w:rPr>
                <w:sz w:val="18"/>
                <w:szCs w:val="18"/>
              </w:rPr>
              <w:t xml:space="preserve"> Curinga Básico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Acordes</w:t>
            </w:r>
            <w:r w:rsidR="00463ADF">
              <w:rPr>
                <w:sz w:val="18"/>
                <w:szCs w:val="18"/>
              </w:rPr>
              <w:t xml:space="preserve"> básicos</w:t>
            </w:r>
          </w:p>
          <w:p w:rsidR="003E26E0" w:rsidRPr="00D2335D" w:rsidRDefault="00D2335D" w:rsidP="00D2335D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Relógio Musical e Alterações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Escala de Dó</w:t>
            </w:r>
            <w:r w:rsidR="00D2335D">
              <w:rPr>
                <w:sz w:val="18"/>
                <w:szCs w:val="18"/>
              </w:rPr>
              <w:t xml:space="preserve"> com cordas soltas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Composição e Improvisação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2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Figuras e Valores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</w:t>
            </w:r>
            <w:r w:rsidR="00776639">
              <w:rPr>
                <w:sz w:val="18"/>
                <w:szCs w:val="18"/>
              </w:rPr>
              <w:t xml:space="preserve"> Balada Fácil e</w:t>
            </w:r>
            <w:r w:rsidR="00D2335D">
              <w:rPr>
                <w:sz w:val="18"/>
                <w:szCs w:val="18"/>
              </w:rPr>
              <w:t xml:space="preserve"> Dedilhado</w:t>
            </w:r>
          </w:p>
          <w:p w:rsidR="003E26E0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Escalas Maior e Menor</w:t>
            </w:r>
          </w:p>
          <w:p w:rsidR="003E26E0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Exercícios de Técnica com Metrônomo</w:t>
            </w:r>
          </w:p>
          <w:p w:rsidR="003E26E0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Percepção Musical</w:t>
            </w:r>
          </w:p>
          <w:p w:rsidR="003E26E0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 das Notas no instrumento</w:t>
            </w:r>
          </w:p>
          <w:p w:rsidR="003E26E0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Naturais nas três primeiras casas</w:t>
            </w:r>
          </w:p>
          <w:p w:rsidR="003E26E0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Escrita Musical</w:t>
            </w:r>
          </w:p>
          <w:p w:rsidR="00D2335D" w:rsidRPr="00372F01" w:rsidRDefault="00D2335D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Repertório</w:t>
            </w:r>
            <w:r w:rsidR="00737146">
              <w:rPr>
                <w:sz w:val="18"/>
                <w:szCs w:val="18"/>
              </w:rPr>
              <w:t xml:space="preserve"> de 5 músicas </w:t>
            </w:r>
          </w:p>
        </w:tc>
      </w:tr>
      <w:tr w:rsidR="003E26E0" w:rsidRPr="00372F01" w:rsidTr="003E26E0">
        <w:trPr>
          <w:trHeight w:val="234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3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Campo Harmônico Maior</w:t>
            </w:r>
            <w:r w:rsidR="00463ADF">
              <w:rPr>
                <w:sz w:val="18"/>
                <w:szCs w:val="18"/>
              </w:rPr>
              <w:t xml:space="preserve"> tríade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Digitação da Escala Maior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776639">
              <w:rPr>
                <w:sz w:val="18"/>
                <w:szCs w:val="18"/>
              </w:rPr>
              <w:t xml:space="preserve"> Percussivo (Jacqueline)</w:t>
            </w:r>
          </w:p>
          <w:p w:rsidR="003E26E0" w:rsidRPr="00372F01" w:rsidRDefault="001553FD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Estudos em Compasso Simples</w:t>
            </w:r>
          </w:p>
          <w:p w:rsidR="003E26E0" w:rsidRPr="00372F01" w:rsidRDefault="001553FD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Exercícios para palhetada</w:t>
            </w:r>
          </w:p>
          <w:p w:rsidR="003E26E0" w:rsidRPr="00372F01" w:rsidRDefault="001553FD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Intervalos</w:t>
            </w:r>
          </w:p>
          <w:p w:rsidR="003E26E0" w:rsidRPr="00372F01" w:rsidRDefault="001553FD" w:rsidP="003E26E0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Repertório</w:t>
            </w:r>
            <w:r w:rsidR="00737146">
              <w:rPr>
                <w:sz w:val="18"/>
                <w:szCs w:val="18"/>
              </w:rPr>
              <w:t xml:space="preserve"> de 10 músicas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4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Acordes</w:t>
            </w:r>
            <w:r w:rsidR="00463ADF">
              <w:rPr>
                <w:sz w:val="18"/>
                <w:szCs w:val="18"/>
              </w:rPr>
              <w:t xml:space="preserve"> M, m, X7, Xm7, Xº,Xm7/5b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</w:t>
            </w:r>
            <w:r w:rsidR="00776639">
              <w:rPr>
                <w:sz w:val="18"/>
                <w:szCs w:val="18"/>
              </w:rPr>
              <w:t xml:space="preserve"> de Bossa Nova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Digitações dos Modos Gregos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Arpejos com dedilhado e palheta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Aplicações da Pentatônica</w:t>
            </w:r>
          </w:p>
          <w:p w:rsidR="003E26E0" w:rsidRDefault="001553FD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Repertório</w:t>
            </w:r>
            <w:r w:rsidR="00737146">
              <w:rPr>
                <w:sz w:val="18"/>
                <w:szCs w:val="18"/>
              </w:rPr>
              <w:t xml:space="preserve"> de 20 músicas</w:t>
            </w:r>
          </w:p>
          <w:p w:rsidR="00463ADF" w:rsidRPr="00372F01" w:rsidRDefault="00463ADF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Acordes invertidos</w:t>
            </w:r>
          </w:p>
        </w:tc>
      </w:tr>
      <w:tr w:rsidR="003E26E0" w:rsidRPr="00372F01" w:rsidTr="003E26E0">
        <w:trPr>
          <w:trHeight w:val="26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5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776639" w:rsidRPr="00372F01">
              <w:rPr>
                <w:sz w:val="18"/>
                <w:szCs w:val="18"/>
              </w:rPr>
              <w:t xml:space="preserve"> </w:t>
            </w:r>
            <w:r w:rsidR="00776639">
              <w:rPr>
                <w:sz w:val="18"/>
                <w:szCs w:val="18"/>
              </w:rPr>
              <w:t>Reagge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Campo Harmônico Menor</w:t>
            </w:r>
            <w:r w:rsidR="001553FD">
              <w:rPr>
                <w:sz w:val="18"/>
                <w:szCs w:val="18"/>
              </w:rPr>
              <w:t xml:space="preserve"> Harmônico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 xml:space="preserve">Digitações e Arpejos </w:t>
            </w:r>
            <w:r w:rsidR="001553FD">
              <w:rPr>
                <w:sz w:val="18"/>
                <w:szCs w:val="18"/>
              </w:rPr>
              <w:t xml:space="preserve">da </w:t>
            </w:r>
            <w:r w:rsidRPr="00372F01">
              <w:rPr>
                <w:sz w:val="18"/>
                <w:szCs w:val="18"/>
              </w:rPr>
              <w:t>Menor Harmônica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Modos da Menor Harmônica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Compasso Composto</w:t>
            </w:r>
          </w:p>
          <w:p w:rsidR="003E26E0" w:rsidRPr="00372F01" w:rsidRDefault="001553FD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Repertório</w:t>
            </w:r>
            <w:r w:rsidR="00737146">
              <w:rPr>
                <w:sz w:val="18"/>
                <w:szCs w:val="18"/>
              </w:rPr>
              <w:t xml:space="preserve"> de 30 músicas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E7251E">
              <w:rPr>
                <w:sz w:val="18"/>
                <w:szCs w:val="18"/>
              </w:rPr>
              <w:t xml:space="preserve"> simples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6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Frases para Improvisação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Modos da Menor Melódica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Harmônica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776639" w:rsidRPr="00372F01">
              <w:rPr>
                <w:sz w:val="18"/>
                <w:szCs w:val="18"/>
              </w:rPr>
              <w:t xml:space="preserve"> </w:t>
            </w:r>
            <w:r w:rsidR="00776639" w:rsidRPr="00372F01">
              <w:rPr>
                <w:sz w:val="18"/>
                <w:szCs w:val="18"/>
              </w:rPr>
              <w:t>brasileiros</w:t>
            </w:r>
            <w:r w:rsidR="00776639">
              <w:rPr>
                <w:sz w:val="18"/>
                <w:szCs w:val="18"/>
              </w:rPr>
              <w:t xml:space="preserve"> (samba, baião...)</w:t>
            </w:r>
          </w:p>
          <w:p w:rsidR="003E26E0" w:rsidRPr="001A7433" w:rsidRDefault="003E26E0" w:rsidP="001A7433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Sistema 5</w:t>
            </w:r>
            <w:r w:rsidR="00463ADF">
              <w:rPr>
                <w:sz w:val="18"/>
                <w:szCs w:val="18"/>
              </w:rPr>
              <w:t xml:space="preserve"> CAGED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E7251E">
              <w:rPr>
                <w:sz w:val="18"/>
                <w:szCs w:val="18"/>
              </w:rPr>
              <w:t xml:space="preserve"> medianos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Execução de Músicas</w:t>
            </w:r>
            <w:r w:rsidR="00463ADF">
              <w:rPr>
                <w:sz w:val="18"/>
                <w:szCs w:val="18"/>
              </w:rPr>
              <w:t xml:space="preserve"> medianas</w:t>
            </w:r>
          </w:p>
        </w:tc>
      </w:tr>
      <w:tr w:rsidR="003E26E0" w:rsidRPr="00372F01" w:rsidTr="003E26E0">
        <w:trPr>
          <w:trHeight w:val="256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7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776639">
              <w:rPr>
                <w:sz w:val="18"/>
                <w:szCs w:val="18"/>
              </w:rPr>
              <w:t xml:space="preserve"> Funkeados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Harmônica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Modal</w:t>
            </w:r>
          </w:p>
          <w:p w:rsidR="003E26E0" w:rsidRDefault="003E26E0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Arpejos diminutos e Aumentados</w:t>
            </w:r>
          </w:p>
          <w:p w:rsidR="001A7433" w:rsidRPr="00372F01" w:rsidRDefault="001A7433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Improvisação</w:t>
            </w:r>
            <w:r w:rsidR="00E7251E">
              <w:rPr>
                <w:sz w:val="18"/>
                <w:szCs w:val="18"/>
              </w:rPr>
              <w:t xml:space="preserve"> 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737146">
              <w:rPr>
                <w:sz w:val="18"/>
                <w:szCs w:val="18"/>
              </w:rPr>
              <w:t xml:space="preserve"> difíceis </w:t>
            </w:r>
          </w:p>
          <w:p w:rsidR="003E26E0" w:rsidRPr="00372F01" w:rsidRDefault="001A7433" w:rsidP="003E26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Execução de</w:t>
            </w:r>
            <w:r w:rsidR="003E26E0" w:rsidRPr="00372F01">
              <w:rPr>
                <w:sz w:val="18"/>
                <w:szCs w:val="18"/>
              </w:rPr>
              <w:t xml:space="preserve"> músicas</w:t>
            </w:r>
            <w:r w:rsidR="00E7251E">
              <w:rPr>
                <w:sz w:val="18"/>
                <w:szCs w:val="18"/>
              </w:rPr>
              <w:t xml:space="preserve"> mais complexas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8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372F01">
              <w:rPr>
                <w:sz w:val="18"/>
                <w:szCs w:val="18"/>
              </w:rPr>
              <w:t>Chord Melody</w:t>
            </w:r>
            <w:r>
              <w:rPr>
                <w:sz w:val="18"/>
                <w:szCs w:val="18"/>
              </w:rPr>
              <w:t>”</w:t>
            </w:r>
          </w:p>
          <w:p w:rsidR="00737146" w:rsidRDefault="003E26E0" w:rsidP="00EF4B0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737146">
              <w:rPr>
                <w:sz w:val="18"/>
                <w:szCs w:val="18"/>
              </w:rPr>
              <w:t xml:space="preserve">Composição </w:t>
            </w:r>
          </w:p>
          <w:p w:rsidR="003E26E0" w:rsidRPr="00737146" w:rsidRDefault="003E26E0" w:rsidP="00EF4B0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737146">
              <w:rPr>
                <w:sz w:val="18"/>
                <w:szCs w:val="18"/>
              </w:rPr>
              <w:t>Esc</w:t>
            </w:r>
            <w:r w:rsidR="00B14F44" w:rsidRPr="00737146">
              <w:rPr>
                <w:sz w:val="18"/>
                <w:szCs w:val="18"/>
              </w:rPr>
              <w:t>.</w:t>
            </w:r>
            <w:r w:rsidRPr="00737146">
              <w:rPr>
                <w:sz w:val="18"/>
                <w:szCs w:val="18"/>
              </w:rPr>
              <w:t xml:space="preserve"> Dim, Menor mel</w:t>
            </w:r>
            <w:r w:rsidR="00B14F44" w:rsidRPr="00737146">
              <w:rPr>
                <w:sz w:val="18"/>
                <w:szCs w:val="18"/>
              </w:rPr>
              <w:t>.</w:t>
            </w:r>
            <w:r w:rsidRPr="00737146">
              <w:rPr>
                <w:sz w:val="18"/>
                <w:szCs w:val="18"/>
              </w:rPr>
              <w:t xml:space="preserve"> e Tons inteiros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Execução de músicas</w:t>
            </w:r>
            <w:r w:rsidR="00E7251E">
              <w:rPr>
                <w:sz w:val="18"/>
                <w:szCs w:val="18"/>
              </w:rPr>
              <w:t xml:space="preserve"> de alto nível</w:t>
            </w:r>
          </w:p>
          <w:p w:rsidR="003E26E0" w:rsidRPr="00372F01" w:rsidRDefault="003E26E0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737146">
              <w:rPr>
                <w:sz w:val="18"/>
                <w:szCs w:val="18"/>
              </w:rPr>
              <w:t xml:space="preserve"> em duetos</w:t>
            </w:r>
          </w:p>
          <w:p w:rsidR="003E26E0" w:rsidRDefault="00737146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Arranjos</w:t>
            </w:r>
          </w:p>
          <w:p w:rsidR="001A7433" w:rsidRPr="00372F01" w:rsidRDefault="001A7433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Improvisação</w:t>
            </w:r>
            <w:r w:rsidR="00E7251E">
              <w:rPr>
                <w:sz w:val="18"/>
                <w:szCs w:val="18"/>
              </w:rPr>
              <w:t xml:space="preserve"> com modulação</w:t>
            </w:r>
          </w:p>
        </w:tc>
      </w:tr>
    </w:tbl>
    <w:p w:rsidR="00991990" w:rsidRPr="003E26E0" w:rsidRDefault="0098476F" w:rsidP="003E26E0">
      <w:pPr>
        <w:jc w:val="center"/>
        <w:rPr>
          <w:b/>
          <w:sz w:val="40"/>
        </w:rPr>
      </w:pPr>
      <w:r>
        <w:rPr>
          <w:b/>
          <w:sz w:val="40"/>
        </w:rPr>
        <w:t>GRADE</w:t>
      </w:r>
      <w:bookmarkStart w:id="0" w:name="_GoBack"/>
      <w:bookmarkEnd w:id="0"/>
      <w:r w:rsidR="00E7251E">
        <w:rPr>
          <w:b/>
          <w:sz w:val="40"/>
        </w:rPr>
        <w:t xml:space="preserve"> CURR</w:t>
      </w:r>
      <w:r w:rsidR="00C7602C">
        <w:rPr>
          <w:b/>
          <w:sz w:val="40"/>
        </w:rPr>
        <w:t>I</w:t>
      </w:r>
      <w:r w:rsidR="00E7251E">
        <w:rPr>
          <w:b/>
          <w:sz w:val="40"/>
        </w:rPr>
        <w:t>CUL</w:t>
      </w:r>
      <w:r w:rsidR="00C7602C">
        <w:rPr>
          <w:b/>
          <w:sz w:val="40"/>
        </w:rPr>
        <w:t>AR</w:t>
      </w:r>
      <w:r w:rsidR="00D2335D">
        <w:rPr>
          <w:b/>
          <w:sz w:val="40"/>
        </w:rPr>
        <w:t xml:space="preserve"> DE VIOLÃO POPULAR</w:t>
      </w:r>
    </w:p>
    <w:sectPr w:rsidR="00991990" w:rsidRPr="003E26E0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C7" w:rsidRDefault="00FA5BC7" w:rsidP="00BF34EE">
      <w:pPr>
        <w:spacing w:after="0" w:line="240" w:lineRule="auto"/>
      </w:pPr>
      <w:r>
        <w:separator/>
      </w:r>
    </w:p>
  </w:endnote>
  <w:endnote w:type="continuationSeparator" w:id="0">
    <w:p w:rsidR="00FA5BC7" w:rsidRDefault="00FA5BC7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962D3F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FA5BC7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FA5BC7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C7" w:rsidRDefault="00FA5BC7" w:rsidP="00BF34EE">
      <w:pPr>
        <w:spacing w:after="0" w:line="240" w:lineRule="auto"/>
      </w:pPr>
      <w:r>
        <w:separator/>
      </w:r>
    </w:p>
  </w:footnote>
  <w:footnote w:type="continuationSeparator" w:id="0">
    <w:p w:rsidR="00FA5BC7" w:rsidRDefault="00FA5BC7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F751C"/>
    <w:rsid w:val="0010773E"/>
    <w:rsid w:val="00150A67"/>
    <w:rsid w:val="001553FD"/>
    <w:rsid w:val="001A7433"/>
    <w:rsid w:val="001A7AEC"/>
    <w:rsid w:val="002267D5"/>
    <w:rsid w:val="002B23F2"/>
    <w:rsid w:val="002F2E51"/>
    <w:rsid w:val="00355346"/>
    <w:rsid w:val="0039231C"/>
    <w:rsid w:val="003A1DD0"/>
    <w:rsid w:val="003D0FD4"/>
    <w:rsid w:val="003E26E0"/>
    <w:rsid w:val="00463ADF"/>
    <w:rsid w:val="00545893"/>
    <w:rsid w:val="00575E03"/>
    <w:rsid w:val="0058233A"/>
    <w:rsid w:val="005D4C7F"/>
    <w:rsid w:val="00632004"/>
    <w:rsid w:val="006E1E06"/>
    <w:rsid w:val="00723605"/>
    <w:rsid w:val="00737146"/>
    <w:rsid w:val="00741188"/>
    <w:rsid w:val="007443A3"/>
    <w:rsid w:val="00776639"/>
    <w:rsid w:val="00846A4F"/>
    <w:rsid w:val="00880DBD"/>
    <w:rsid w:val="008E5958"/>
    <w:rsid w:val="008F04F6"/>
    <w:rsid w:val="0091089D"/>
    <w:rsid w:val="00962D3F"/>
    <w:rsid w:val="0098476F"/>
    <w:rsid w:val="00991990"/>
    <w:rsid w:val="009F44A3"/>
    <w:rsid w:val="00A510D8"/>
    <w:rsid w:val="00AA3560"/>
    <w:rsid w:val="00B14E64"/>
    <w:rsid w:val="00B14F44"/>
    <w:rsid w:val="00B553E8"/>
    <w:rsid w:val="00B72917"/>
    <w:rsid w:val="00B94A67"/>
    <w:rsid w:val="00BF34EE"/>
    <w:rsid w:val="00C679A4"/>
    <w:rsid w:val="00C7602C"/>
    <w:rsid w:val="00C91E24"/>
    <w:rsid w:val="00CA0993"/>
    <w:rsid w:val="00CC1802"/>
    <w:rsid w:val="00CC3ECD"/>
    <w:rsid w:val="00CD0F00"/>
    <w:rsid w:val="00D2335D"/>
    <w:rsid w:val="00D43DBC"/>
    <w:rsid w:val="00E335DE"/>
    <w:rsid w:val="00E7251E"/>
    <w:rsid w:val="00E73186"/>
    <w:rsid w:val="00EA2885"/>
    <w:rsid w:val="00F36CFA"/>
    <w:rsid w:val="00F549D8"/>
    <w:rsid w:val="00F76497"/>
    <w:rsid w:val="00FA5BC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63DD"/>
  <w15:docId w15:val="{FF9DBCBF-580B-4F52-8B25-72E163F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3E26E0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95F6-A48A-45F8-9552-261F2D2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6</cp:revision>
  <cp:lastPrinted>2020-03-19T19:52:00Z</cp:lastPrinted>
  <dcterms:created xsi:type="dcterms:W3CDTF">2020-03-19T19:08:00Z</dcterms:created>
  <dcterms:modified xsi:type="dcterms:W3CDTF">2020-03-19T19:52:00Z</dcterms:modified>
</cp:coreProperties>
</file>